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0"/>
          <w:szCs w:val="30"/>
          <w:rtl w:val="0"/>
        </w:rPr>
        <w:t xml:space="preserve">學校同意書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240"/>
        <w:rPr>
          <w:rFonts w:ascii="PMingLiU" w:cs="PMingLiU" w:eastAsia="PMingLiU" w:hAnsi="PMingLiU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本人 ___________________（校長）代表 ________________________________（學校） 同意學校參與由籽識教育顧問有限公司（籽識教育）舉辦之計劃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「校園活動方案孵化賽」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，並同意於計劃中所提供的計劃書方案可轉介至 籽識教育網絡之基金會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right="240"/>
        <w:rPr>
          <w:rFonts w:ascii="PMingLiU" w:cs="PMingLiU" w:eastAsia="PMingLiU" w:hAnsi="PMingLiU"/>
          <w:sz w:val="24"/>
          <w:szCs w:val="24"/>
        </w:rPr>
      </w:pPr>
      <w:bookmarkStart w:colFirst="0" w:colLast="0" w:name="_lsv6kb1628f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right="240"/>
        <w:rPr>
          <w:rFonts w:ascii="PMingLiU" w:cs="PMingLiU" w:eastAsia="PMingLiU" w:hAnsi="PMingLiU"/>
          <w:sz w:val="24"/>
          <w:szCs w:val="24"/>
        </w:rPr>
      </w:pPr>
      <w:bookmarkStart w:colFirst="0" w:colLast="0" w:name="_vedov4rqal7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校長姓名：______________________ （簽署：_______________________ ） 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聯絡電話：______________________</w:t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學校名稱：______________________ （校印：                                                    ） </w:t>
      </w:r>
    </w:p>
    <w:p w:rsidR="00000000" w:rsidDel="00000000" w:rsidP="00000000" w:rsidRDefault="00000000" w:rsidRPr="00000000" w14:paraId="0000000A">
      <w:pPr>
        <w:widowControl w:val="0"/>
        <w:spacing w:line="48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48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學校地址：__________________________________________________________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2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240"/>
        <w:jc w:val="right"/>
        <w:rPr>
          <w:rFonts w:ascii="PMingLiU" w:cs="PMingLiU" w:eastAsia="PMingLiU" w:hAnsi="PMingLiU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年        月        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日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PMingLiU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-14287</wp:posOffset>
          </wp:positionH>
          <wp:positionV relativeFrom="page">
            <wp:posOffset>-344</wp:posOffset>
          </wp:positionV>
          <wp:extent cx="7801684" cy="176723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1684" cy="1767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